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A40CAE" w:rsidRDefault="00144BF4" w:rsidP="00A40C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BF4">
        <w:rPr>
          <w:rFonts w:ascii="Times New Roman" w:hAnsi="Times New Roman" w:cs="Times New Roman"/>
          <w:b/>
          <w:sz w:val="40"/>
          <w:szCs w:val="40"/>
        </w:rPr>
        <w:t>Россия в мире</w:t>
      </w:r>
    </w:p>
    <w:p w:rsidR="006C7C08" w:rsidRDefault="006C7C08" w:rsidP="006C7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5E3C" w:rsidRDefault="00405E3C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08" w:rsidRPr="00FC3461" w:rsidRDefault="00BD02C7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CAE" w:rsidRDefault="00890161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D0">
        <w:rPr>
          <w:rFonts w:ascii="Times New Roman" w:hAnsi="Times New Roman" w:cs="Times New Roman"/>
          <w:sz w:val="28"/>
          <w:szCs w:val="28"/>
        </w:rPr>
        <w:t>Изучить по учебник</w:t>
      </w:r>
      <w:r w:rsidR="00F36274">
        <w:rPr>
          <w:rFonts w:ascii="Times New Roman" w:hAnsi="Times New Roman" w:cs="Times New Roman"/>
          <w:sz w:val="28"/>
          <w:szCs w:val="28"/>
        </w:rPr>
        <w:t>у те</w:t>
      </w:r>
      <w:r w:rsidR="00DD5B5F">
        <w:rPr>
          <w:rFonts w:ascii="Times New Roman" w:hAnsi="Times New Roman" w:cs="Times New Roman"/>
          <w:sz w:val="28"/>
          <w:szCs w:val="28"/>
        </w:rPr>
        <w:t>му «Развитие науки и технический прогресс в ХХ веке</w:t>
      </w:r>
      <w:r w:rsidR="00A40CAE">
        <w:rPr>
          <w:rFonts w:ascii="Times New Roman" w:hAnsi="Times New Roman" w:cs="Times New Roman"/>
          <w:sz w:val="28"/>
          <w:szCs w:val="28"/>
        </w:rPr>
        <w:t>»</w:t>
      </w:r>
    </w:p>
    <w:p w:rsidR="00A40CAE" w:rsidRPr="00A40CAE" w:rsidRDefault="00A40CAE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144BF4" w:rsidRDefault="00144BF4" w:rsidP="00E41A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DD5B5F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крупнейшие открытия были сделаны учеными ХХ столетия в физике и химии?</w:t>
      </w:r>
    </w:p>
    <w:p w:rsidR="00766D0E" w:rsidRDefault="00DD5B5F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суть учения о ноосфере? Почему оно появилось именно в ХХ веке?</w:t>
      </w:r>
    </w:p>
    <w:p w:rsidR="00766D0E" w:rsidRDefault="00DD5B5F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вклад внесли отечественные ученые в р</w:t>
      </w:r>
      <w:r w:rsidR="00A02E91">
        <w:rPr>
          <w:rFonts w:ascii="Times New Roman" w:hAnsi="Times New Roman" w:cs="Times New Roman"/>
          <w:sz w:val="24"/>
          <w:szCs w:val="24"/>
        </w:rPr>
        <w:t>азвитии научной мысли в ХХ веке</w:t>
      </w:r>
    </w:p>
    <w:p w:rsidR="00A02E91" w:rsidRPr="00766D0E" w:rsidRDefault="00A02E91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утверждать об отставании советской науки от других стран во второй половине ХХ века? Ответ аргументируйте.</w:t>
      </w:r>
    </w:p>
    <w:p w:rsidR="008D2997" w:rsidRDefault="00A02E91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факторы повлияли на развитие научной мысли в России в конце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Х – начале ХХ века?</w:t>
      </w:r>
    </w:p>
    <w:p w:rsidR="008D2997" w:rsidRPr="00A02E91" w:rsidRDefault="008D2997" w:rsidP="00A02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2997" w:rsidRDefault="008D2997" w:rsidP="00766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C7" w:rsidRDefault="00BD02C7" w:rsidP="00BD0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36">
        <w:rPr>
          <w:rFonts w:ascii="Times New Roman" w:hAnsi="Times New Roman" w:cs="Times New Roman"/>
          <w:sz w:val="28"/>
          <w:szCs w:val="28"/>
          <w:u w:val="single"/>
        </w:rPr>
        <w:t>Задание для учащихся, сдающих ЕГЭ</w:t>
      </w:r>
      <w:r>
        <w:rPr>
          <w:rFonts w:ascii="Times New Roman" w:hAnsi="Times New Roman" w:cs="Times New Roman"/>
          <w:sz w:val="28"/>
          <w:szCs w:val="28"/>
        </w:rPr>
        <w:t xml:space="preserve">: самостоятельно полностью решить 1 вариант ЕГЭ досрочного периода 2020 года. Ссылка для скачивания - </w:t>
      </w:r>
      <w:hyperlink r:id="rId5" w:history="1">
        <w:r w:rsidRPr="003D1E57">
          <w:rPr>
            <w:rStyle w:val="a4"/>
            <w:rFonts w:ascii="Times New Roman" w:hAnsi="Times New Roman" w:cs="Times New Roman"/>
            <w:sz w:val="28"/>
            <w:szCs w:val="28"/>
          </w:rPr>
          <w:t>https://fipi.ru/o-nas/novosti/varianty-yege-dosrochnogo-perioda-2020-goda#!/tab/180555775-8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02C7" w:rsidRDefault="00BD02C7" w:rsidP="00BD02C7">
      <w:pPr>
        <w:rPr>
          <w:rFonts w:ascii="Times New Roman" w:hAnsi="Times New Roman" w:cs="Times New Roman"/>
          <w:b/>
          <w:sz w:val="40"/>
          <w:szCs w:val="40"/>
        </w:rPr>
      </w:pP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C" w:rsidRDefault="002C54EB" w:rsidP="00405E3C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6" w:history="1">
        <w:r w:rsidR="00405E3C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405E3C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405E3C" w:rsidRP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E3C" w:rsidRPr="00405E3C" w:rsidSect="009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C0"/>
    <w:multiLevelType w:val="hybridMultilevel"/>
    <w:tmpl w:val="B22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77B0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257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5FAB"/>
    <w:multiLevelType w:val="hybridMultilevel"/>
    <w:tmpl w:val="EFBA4A76"/>
    <w:lvl w:ilvl="0" w:tplc="859C4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F252B"/>
    <w:rsid w:val="00144BF4"/>
    <w:rsid w:val="001D564A"/>
    <w:rsid w:val="002C54EB"/>
    <w:rsid w:val="002D1351"/>
    <w:rsid w:val="00380F03"/>
    <w:rsid w:val="00405E3C"/>
    <w:rsid w:val="004D371E"/>
    <w:rsid w:val="006C7C08"/>
    <w:rsid w:val="006D4EDB"/>
    <w:rsid w:val="00766D0E"/>
    <w:rsid w:val="00890161"/>
    <w:rsid w:val="008D2997"/>
    <w:rsid w:val="009E5C03"/>
    <w:rsid w:val="00A02E91"/>
    <w:rsid w:val="00A40CAE"/>
    <w:rsid w:val="00A86579"/>
    <w:rsid w:val="00AC44A6"/>
    <w:rsid w:val="00AC67B0"/>
    <w:rsid w:val="00B30FB1"/>
    <w:rsid w:val="00BD02C7"/>
    <w:rsid w:val="00DD5B5F"/>
    <w:rsid w:val="00E41AD0"/>
    <w:rsid w:val="00F36274"/>
    <w:rsid w:val="00F63AF2"/>
    <w:rsid w:val="00F846B2"/>
    <w:rsid w:val="00FA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C7C08"/>
  </w:style>
  <w:style w:type="paragraph" w:styleId="a3">
    <w:name w:val="List Paragraph"/>
    <w:basedOn w:val="a"/>
    <w:uiPriority w:val="34"/>
    <w:qFormat/>
    <w:rsid w:val="006D4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-yazykov@mail.ru" TargetMode="External"/><Relationship Id="rId5" Type="http://schemas.openxmlformats.org/officeDocument/2006/relationships/hyperlink" Target="https://fipi.ru/o-nas/novosti/varianty-yege-dosrochnogo-perioda-2020-goda#!/tab/180555775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15</cp:revision>
  <dcterms:created xsi:type="dcterms:W3CDTF">2020-03-12T12:03:00Z</dcterms:created>
  <dcterms:modified xsi:type="dcterms:W3CDTF">2020-05-17T17:21:00Z</dcterms:modified>
</cp:coreProperties>
</file>